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EE" w:rsidRPr="00D06630" w:rsidRDefault="00A564EE" w:rsidP="00A564EE">
      <w:pPr>
        <w:autoSpaceDE w:val="0"/>
        <w:autoSpaceDN w:val="0"/>
        <w:adjustRightInd w:val="0"/>
        <w:jc w:val="right"/>
        <w:outlineLvl w:val="0"/>
      </w:pPr>
      <w:r w:rsidRPr="00D06630">
        <w:t>Форма утверждена</w:t>
      </w:r>
    </w:p>
    <w:p w:rsidR="00A564EE" w:rsidRPr="00D06630" w:rsidRDefault="00A564EE" w:rsidP="00A564EE">
      <w:pPr>
        <w:autoSpaceDE w:val="0"/>
        <w:autoSpaceDN w:val="0"/>
        <w:adjustRightInd w:val="0"/>
        <w:jc w:val="right"/>
      </w:pPr>
      <w:r w:rsidRPr="00D06630">
        <w:t>Постановлением Правительства</w:t>
      </w:r>
    </w:p>
    <w:p w:rsidR="00A564EE" w:rsidRPr="00D06630" w:rsidRDefault="00A564EE" w:rsidP="00A564EE">
      <w:pPr>
        <w:autoSpaceDE w:val="0"/>
        <w:autoSpaceDN w:val="0"/>
        <w:adjustRightInd w:val="0"/>
        <w:jc w:val="right"/>
      </w:pPr>
      <w:r w:rsidRPr="00D06630">
        <w:t>Свердловской области</w:t>
      </w:r>
    </w:p>
    <w:p w:rsidR="00A564EE" w:rsidRPr="00D06630" w:rsidRDefault="00A564EE" w:rsidP="00A564EE">
      <w:pPr>
        <w:autoSpaceDE w:val="0"/>
        <w:autoSpaceDN w:val="0"/>
        <w:adjustRightInd w:val="0"/>
        <w:jc w:val="right"/>
      </w:pPr>
      <w:r w:rsidRPr="00D06630">
        <w:t xml:space="preserve">от 30 января </w:t>
      </w:r>
      <w:smartTag w:uri="urn:schemas-microsoft-com:office:smarttags" w:element="metricconverter">
        <w:smartTagPr>
          <w:attr w:name="ProductID" w:val="2009 г"/>
        </w:smartTagPr>
        <w:r w:rsidRPr="00D06630">
          <w:t>2009 г</w:t>
        </w:r>
      </w:smartTag>
      <w:r w:rsidRPr="00D06630">
        <w:t>. N 64-ПП</w:t>
      </w:r>
    </w:p>
    <w:p w:rsidR="00A564EE" w:rsidRPr="00D06630" w:rsidRDefault="00A564EE" w:rsidP="00A564EE">
      <w:pPr>
        <w:autoSpaceDE w:val="0"/>
        <w:autoSpaceDN w:val="0"/>
        <w:adjustRightInd w:val="0"/>
        <w:ind w:firstLine="540"/>
        <w:jc w:val="both"/>
      </w:pPr>
    </w:p>
    <w:p w:rsidR="00A564EE" w:rsidRPr="00D06630" w:rsidRDefault="00A564EE" w:rsidP="00A564EE">
      <w:pPr>
        <w:pStyle w:val="ConsPlusTitle"/>
        <w:widowControl/>
        <w:jc w:val="center"/>
      </w:pPr>
    </w:p>
    <w:p w:rsidR="00A564EE" w:rsidRPr="00D06630" w:rsidRDefault="00A564EE" w:rsidP="00A564EE">
      <w:pPr>
        <w:pStyle w:val="ConsPlusTitle"/>
        <w:widowControl/>
        <w:jc w:val="center"/>
      </w:pPr>
      <w:r w:rsidRPr="00D06630">
        <w:t xml:space="preserve">ОТЧЕТ </w:t>
      </w:r>
    </w:p>
    <w:p w:rsidR="00A564EE" w:rsidRPr="00D06630" w:rsidRDefault="00A564EE" w:rsidP="00A564EE">
      <w:pPr>
        <w:pStyle w:val="ConsPlusTitle"/>
        <w:widowControl/>
        <w:jc w:val="center"/>
      </w:pPr>
      <w:r w:rsidRPr="00D06630">
        <w:t xml:space="preserve">О ДЕЯТЕЛЬНОСТИ </w:t>
      </w:r>
      <w:proofErr w:type="gramStart"/>
      <w:r w:rsidRPr="00D06630">
        <w:t>ГОСУДАРСТВЕННОГО</w:t>
      </w:r>
      <w:proofErr w:type="gramEnd"/>
    </w:p>
    <w:p w:rsidR="00A564EE" w:rsidRPr="00D06630" w:rsidRDefault="00A564EE" w:rsidP="00A564EE">
      <w:pPr>
        <w:pStyle w:val="ConsPlusTitle"/>
        <w:widowControl/>
        <w:jc w:val="center"/>
      </w:pPr>
      <w:r w:rsidRPr="00D06630">
        <w:t>АВТОНОМНОГО УЧРЕЖДЕНИЯ СВЕРДЛОВСКОЙ ОБЛАСТИ</w:t>
      </w:r>
    </w:p>
    <w:p w:rsidR="00A564EE" w:rsidRPr="00D06630" w:rsidRDefault="00A564EE" w:rsidP="00A564EE">
      <w:pPr>
        <w:autoSpaceDE w:val="0"/>
        <w:autoSpaceDN w:val="0"/>
        <w:adjustRightInd w:val="0"/>
        <w:ind w:firstLine="540"/>
        <w:jc w:val="both"/>
      </w:pPr>
    </w:p>
    <w:p w:rsidR="00A564EE" w:rsidRPr="00D06630" w:rsidRDefault="00A564EE" w:rsidP="00A564E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Утвержден</w:t>
      </w:r>
    </w:p>
    <w:p w:rsidR="00A564EE" w:rsidRPr="00D06630" w:rsidRDefault="00A564EE" w:rsidP="00A564E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наблюдательным советом</w:t>
      </w:r>
    </w:p>
    <w:p w:rsidR="00A564EE" w:rsidRPr="00D06630" w:rsidRDefault="00A564EE" w:rsidP="00A564E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государственного автономного</w:t>
      </w:r>
    </w:p>
    <w:p w:rsidR="00A564EE" w:rsidRPr="00D06630" w:rsidRDefault="00A564EE" w:rsidP="00A564E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учреждения здравоохранения Свердловской области</w:t>
      </w:r>
    </w:p>
    <w:p w:rsidR="00A564EE" w:rsidRPr="00D06630" w:rsidRDefault="00A564EE" w:rsidP="00A564E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«Алапаевская стоматологическая поликлиника»</w:t>
      </w:r>
    </w:p>
    <w:p w:rsidR="00A564EE" w:rsidRPr="00D06630" w:rsidRDefault="00A564EE" w:rsidP="00A564EE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A564EE" w:rsidRPr="00D06630" w:rsidRDefault="00A564EE" w:rsidP="00A564E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 _______________________________________ </w:t>
      </w:r>
    </w:p>
    <w:p w:rsidR="00A564EE" w:rsidRPr="00D06630" w:rsidRDefault="00A564EE" w:rsidP="00A564EE">
      <w:pPr>
        <w:pStyle w:val="ConsPlusNonformat"/>
        <w:widowControl/>
        <w:ind w:firstLine="4140"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Председатель наблюдательного совета      </w:t>
      </w:r>
    </w:p>
    <w:p w:rsidR="00A564EE" w:rsidRPr="00D06630" w:rsidRDefault="00A564EE" w:rsidP="00A564EE">
      <w:pPr>
        <w:pStyle w:val="ConsPlusNonformat"/>
        <w:widowControl/>
        <w:ind w:firstLine="4140"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>М.П. Харитонова</w:t>
      </w:r>
    </w:p>
    <w:p w:rsidR="00A564EE" w:rsidRPr="00D06630" w:rsidRDefault="00A564EE" w:rsidP="00A564EE">
      <w:pPr>
        <w:pStyle w:val="ConsPlusNonformat"/>
        <w:widowControl/>
        <w:ind w:firstLine="4140"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      </w:t>
      </w:r>
    </w:p>
    <w:p w:rsidR="00A564EE" w:rsidRPr="00D06630" w:rsidRDefault="00A564EE" w:rsidP="00A564EE">
      <w:pPr>
        <w:pStyle w:val="ConsPlusNonformat"/>
        <w:widowControl/>
        <w:ind w:firstLine="4320"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05 февраля 2014 года протокол № 2</w:t>
      </w:r>
    </w:p>
    <w:p w:rsidR="00A564EE" w:rsidRPr="00D06630" w:rsidRDefault="00A564EE" w:rsidP="00A564E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564EE" w:rsidRPr="00B91F45" w:rsidRDefault="00A564EE" w:rsidP="00A564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91F45">
        <w:rPr>
          <w:rFonts w:ascii="Times New Roman" w:hAnsi="Times New Roman" w:cs="Times New Roman"/>
          <w:sz w:val="24"/>
          <w:szCs w:val="24"/>
        </w:rPr>
        <w:t>ОТЧЕТ</w:t>
      </w:r>
    </w:p>
    <w:p w:rsidR="00A564EE" w:rsidRPr="00B91F45" w:rsidRDefault="00A564EE" w:rsidP="00A564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91F45">
        <w:rPr>
          <w:rFonts w:ascii="Times New Roman" w:hAnsi="Times New Roman" w:cs="Times New Roman"/>
          <w:sz w:val="24"/>
          <w:szCs w:val="24"/>
        </w:rPr>
        <w:t xml:space="preserve">о деятельности государственного автономного учреждения здравоохранения Свердловской области «Алапаевская </w:t>
      </w:r>
      <w:proofErr w:type="gramStart"/>
      <w:r w:rsidRPr="00B91F45">
        <w:rPr>
          <w:rFonts w:ascii="Times New Roman" w:hAnsi="Times New Roman" w:cs="Times New Roman"/>
          <w:sz w:val="24"/>
          <w:szCs w:val="24"/>
        </w:rPr>
        <w:t>стоматологическая</w:t>
      </w:r>
      <w:proofErr w:type="gramEnd"/>
      <w:r w:rsidRPr="00B91F45">
        <w:rPr>
          <w:rFonts w:ascii="Times New Roman" w:hAnsi="Times New Roman" w:cs="Times New Roman"/>
          <w:sz w:val="24"/>
          <w:szCs w:val="24"/>
        </w:rPr>
        <w:t xml:space="preserve"> поликлиника»</w:t>
      </w:r>
    </w:p>
    <w:p w:rsidR="00A564EE" w:rsidRPr="00B91F45" w:rsidRDefault="00A564EE" w:rsidP="00A564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91F45">
        <w:rPr>
          <w:rFonts w:ascii="Times New Roman" w:hAnsi="Times New Roman" w:cs="Times New Roman"/>
          <w:sz w:val="24"/>
          <w:szCs w:val="24"/>
        </w:rPr>
        <w:t>за период с 1 января по 31 декабря 2013 года</w:t>
      </w:r>
    </w:p>
    <w:p w:rsidR="00A564EE" w:rsidRPr="00D06630" w:rsidRDefault="00A564EE" w:rsidP="00A564E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564EE" w:rsidRPr="00E56E2D" w:rsidRDefault="00A564EE" w:rsidP="00A564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6E2D">
        <w:rPr>
          <w:rFonts w:ascii="Times New Roman" w:hAnsi="Times New Roman" w:cs="Times New Roman"/>
          <w:sz w:val="24"/>
          <w:szCs w:val="24"/>
        </w:rPr>
        <w:t>1. Общие  сведения  о  государственном  автономном  учреждении Свердловской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E2D">
        <w:rPr>
          <w:rFonts w:ascii="Times New Roman" w:hAnsi="Times New Roman" w:cs="Times New Roman"/>
          <w:sz w:val="24"/>
          <w:szCs w:val="24"/>
        </w:rPr>
        <w:t>области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6120"/>
      </w:tblGrid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                    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Свердловской области «Алапаевская </w:t>
            </w:r>
            <w:proofErr w:type="gramStart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стоматологическая</w:t>
            </w:r>
            <w:proofErr w:type="gramEnd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поликлиника»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Создано в </w:t>
            </w:r>
            <w:proofErr w:type="gramStart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 правовым актом Свердловской области              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Свердловской области №547-ПП от 06.05.2013г. «О создании государственного автономного учреждения здравоохранения Свердловской области «Алапаевская </w:t>
            </w:r>
            <w:proofErr w:type="gramStart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стоматологическая</w:t>
            </w:r>
            <w:proofErr w:type="gramEnd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поликлиника» путем изменения типа существующего государственного бюджетного учреждения здравоохранения  Свердловской области «Алапаевская стоматологическая поликлиника»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                        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624600 Свердловская область, г. Алапаевск, ул. Пушкина д. 101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                             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Свердловской области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             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Деятельность по выполнению обязательств перед страховщиком по обязательному социальному страхованию: оказание бесплатной медицинской помощи в рамках территориальной программы обязательного медицинского страхования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                     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Никитина Лидия Ивановна, главный врач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трудового договора         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руководителем:                         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начало                                   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окончание                               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01 января 2013 года</w:t>
            </w:r>
          </w:p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31 декабря 2013 года</w:t>
            </w:r>
          </w:p>
        </w:tc>
      </w:tr>
    </w:tbl>
    <w:p w:rsidR="00A564EE" w:rsidRDefault="00A564EE" w:rsidP="00A564EE">
      <w:pPr>
        <w:autoSpaceDE w:val="0"/>
        <w:autoSpaceDN w:val="0"/>
        <w:adjustRightInd w:val="0"/>
      </w:pPr>
    </w:p>
    <w:p w:rsidR="00A564EE" w:rsidRPr="00D06630" w:rsidRDefault="00A564EE" w:rsidP="00A564EE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95"/>
        <w:gridCol w:w="2565"/>
        <w:gridCol w:w="2430"/>
      </w:tblGrid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показателей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       2012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Отчетный год 2013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(</w:t>
            </w:r>
            <w:proofErr w:type="spellStart"/>
            <w:proofErr w:type="gramStart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(рублей)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12108,79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14056,09</w:t>
            </w:r>
          </w:p>
        </w:tc>
      </w:tr>
    </w:tbl>
    <w:p w:rsidR="00A564EE" w:rsidRPr="00D06630" w:rsidRDefault="00A564EE" w:rsidP="00A564EE">
      <w:pPr>
        <w:autoSpaceDE w:val="0"/>
        <w:autoSpaceDN w:val="0"/>
        <w:adjustRightInd w:val="0"/>
      </w:pPr>
    </w:p>
    <w:p w:rsidR="00A564EE" w:rsidRPr="00D06630" w:rsidRDefault="00A564EE" w:rsidP="00A564EE">
      <w:pPr>
        <w:autoSpaceDE w:val="0"/>
        <w:autoSpaceDN w:val="0"/>
        <w:adjustRightInd w:val="0"/>
        <w:jc w:val="both"/>
        <w:outlineLvl w:val="1"/>
      </w:pPr>
      <w:r w:rsidRPr="00D06630">
        <w:t>2. Перечень видов деятельности, осуществляемых государственным автономным учреждением Свердловской области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020"/>
        <w:gridCol w:w="2340"/>
      </w:tblGrid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Виды деятельности, осуществляемы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государственным автономным у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чреждением Свердловской области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Основание (перечень разрешительных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документов с указанием номеров,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 выдачи и сроков действия)   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Предмет деятельности - деятельность по выполнению обязательств перед страховщиком по обязательному социальному страхованию: оказание бесплатной медицинской помощи в рамках территориальной программы обязательного медицинского страхования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Устав,</w:t>
            </w:r>
          </w:p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Свердловской области №547-ПП от 06.05.2013г. «О создании государственного автономного учреждения здравоохранения Свердловской области «Алапаевская стоматологическая поликлиника» путем изменения типа существующего государственного бюджетного учреждения здравоохранения  Свердловской области «Алапаевская стоматологическая поликлиника»</w:t>
            </w:r>
          </w:p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EE" w:rsidRPr="00D06630" w:rsidRDefault="00A564EE" w:rsidP="00CB4F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jc w:val="both"/>
            </w:pPr>
            <w:r w:rsidRPr="00D06630">
              <w:t>Для обеспечения выполнения основных видов деятельности Учреждение осуществляет:</w:t>
            </w:r>
          </w:p>
          <w:p w:rsidR="00A564EE" w:rsidRPr="00D06630" w:rsidRDefault="00A564EE" w:rsidP="00CB4F8F">
            <w:pPr>
              <w:numPr>
                <w:ilvl w:val="0"/>
                <w:numId w:val="1"/>
              </w:numPr>
              <w:jc w:val="both"/>
            </w:pPr>
            <w:r w:rsidRPr="00D06630">
              <w:t>Оказание доврачебной, первичной медико-санитарной и специализированной медицинской помощи в амбулаторных условиях при заболевании зубов и полости рта;</w:t>
            </w:r>
          </w:p>
          <w:p w:rsidR="00A564EE" w:rsidRPr="00D06630" w:rsidRDefault="00A564EE" w:rsidP="00CB4F8F">
            <w:pPr>
              <w:numPr>
                <w:ilvl w:val="0"/>
                <w:numId w:val="1"/>
              </w:numPr>
              <w:jc w:val="both"/>
            </w:pPr>
            <w:r w:rsidRPr="00D06630">
              <w:t xml:space="preserve">оказание в установленном </w:t>
            </w:r>
            <w:proofErr w:type="gramStart"/>
            <w:r w:rsidRPr="00D06630">
              <w:t>порядке</w:t>
            </w:r>
            <w:proofErr w:type="gramEnd"/>
            <w:r w:rsidRPr="00D06630">
              <w:t xml:space="preserve"> бесплатных медицинских услуг по изготовлению и ремонту зубных протезов льготным категориям граждан;</w:t>
            </w:r>
          </w:p>
          <w:p w:rsidR="00A564EE" w:rsidRPr="00D06630" w:rsidRDefault="00A564EE" w:rsidP="00CB4F8F">
            <w:pPr>
              <w:numPr>
                <w:ilvl w:val="0"/>
                <w:numId w:val="1"/>
              </w:numPr>
              <w:jc w:val="both"/>
            </w:pPr>
            <w:r w:rsidRPr="00D06630">
              <w:t>контроль качества медицинской помощи;</w:t>
            </w:r>
          </w:p>
          <w:p w:rsidR="00A564EE" w:rsidRPr="00D06630" w:rsidRDefault="00A564EE" w:rsidP="00CB4F8F">
            <w:pPr>
              <w:numPr>
                <w:ilvl w:val="0"/>
                <w:numId w:val="1"/>
              </w:numPr>
              <w:jc w:val="both"/>
            </w:pPr>
            <w:r w:rsidRPr="00D06630">
              <w:t>экспертизу временной нетрудоспособности;</w:t>
            </w:r>
          </w:p>
          <w:p w:rsidR="00A564EE" w:rsidRPr="00D06630" w:rsidRDefault="00A564EE" w:rsidP="00CB4F8F">
            <w:pPr>
              <w:numPr>
                <w:ilvl w:val="0"/>
                <w:numId w:val="1"/>
              </w:numPr>
              <w:jc w:val="both"/>
            </w:pPr>
            <w:r w:rsidRPr="00D06630">
              <w:t>фармацевтическую деятельность;</w:t>
            </w:r>
          </w:p>
          <w:p w:rsidR="00A564EE" w:rsidRPr="00D06630" w:rsidRDefault="00A564EE" w:rsidP="00CB4F8F">
            <w:pPr>
              <w:numPr>
                <w:ilvl w:val="0"/>
                <w:numId w:val="1"/>
              </w:numPr>
              <w:jc w:val="both"/>
            </w:pPr>
            <w:r w:rsidRPr="00D06630">
              <w:t xml:space="preserve">деятельность, связанную с оборотом наркотических средств, психотропных веществ и их </w:t>
            </w:r>
            <w:proofErr w:type="spellStart"/>
            <w:r w:rsidRPr="00D06630">
              <w:t>прекурсоров</w:t>
            </w:r>
            <w:proofErr w:type="spellEnd"/>
            <w:r w:rsidRPr="00D06630">
              <w:t xml:space="preserve">, культивированием </w:t>
            </w:r>
            <w:proofErr w:type="spellStart"/>
            <w:r w:rsidRPr="00D06630">
              <w:t>наркосодержащих</w:t>
            </w:r>
            <w:proofErr w:type="spellEnd"/>
            <w:r w:rsidRPr="00D06630">
              <w:t xml:space="preserve"> растений в </w:t>
            </w:r>
            <w:proofErr w:type="gramStart"/>
            <w:r w:rsidRPr="00D06630">
              <w:t>соответствии</w:t>
            </w:r>
            <w:proofErr w:type="gramEnd"/>
            <w:r w:rsidRPr="00D06630">
              <w:t xml:space="preserve"> со статьей 12 Федерального закона от 4 мая 2011года №99-ФЗ «О лицензировании отдельных видов деятельности»</w:t>
            </w:r>
          </w:p>
          <w:p w:rsidR="00A564EE" w:rsidRPr="00D06630" w:rsidRDefault="00A564EE" w:rsidP="00CB4F8F">
            <w:pPr>
              <w:numPr>
                <w:ilvl w:val="0"/>
                <w:numId w:val="1"/>
              </w:numPr>
              <w:jc w:val="both"/>
            </w:pPr>
            <w:r w:rsidRPr="00D06630">
              <w:t>деятельность, связанную с использованием источников ионизирующего излучения, в том числе их размещение, эксплуатацию, техническое обслуживание, хранение;</w:t>
            </w:r>
          </w:p>
          <w:p w:rsidR="00A564EE" w:rsidRPr="00D06630" w:rsidRDefault="00A564EE" w:rsidP="00CB4F8F">
            <w:pPr>
              <w:numPr>
                <w:ilvl w:val="0"/>
                <w:numId w:val="1"/>
              </w:numPr>
              <w:jc w:val="both"/>
            </w:pPr>
            <w:r w:rsidRPr="00D06630">
              <w:t>внедрение современных методов диагностики и лечения, новой медицинской техники, аппаратуры, лекарственных средств;</w:t>
            </w:r>
          </w:p>
          <w:p w:rsidR="00A564EE" w:rsidRPr="00D06630" w:rsidRDefault="00A564EE" w:rsidP="00CB4F8F">
            <w:pPr>
              <w:numPr>
                <w:ilvl w:val="0"/>
                <w:numId w:val="1"/>
              </w:numPr>
              <w:jc w:val="both"/>
            </w:pPr>
            <w:r w:rsidRPr="00D06630">
              <w:t>санитарно-гигиеническое просвещение населения;</w:t>
            </w:r>
          </w:p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комплексных мероприятий, направленных на снижение стоматологической заболеваемости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занимается иными видами деятельности: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2.1. оказание медицинских услуг по программам добровольного медицинского страхования;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2.2 оказание платных медицинских услуг в </w:t>
            </w:r>
            <w:proofErr w:type="gramStart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 с лицензией на медицинскую деятельность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jc w:val="both"/>
            </w:pPr>
            <w:r w:rsidRPr="00D06630">
              <w:t>2.3. реализация товаров медицинского назначения, медицинской</w:t>
            </w:r>
            <w:r>
              <w:t xml:space="preserve"> техники и ортопедических издел</w:t>
            </w:r>
            <w:r w:rsidRPr="00D06630">
              <w:t>ий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4EE" w:rsidRPr="00D06630" w:rsidRDefault="00A564EE" w:rsidP="00A564EE">
      <w:pPr>
        <w:autoSpaceDE w:val="0"/>
        <w:autoSpaceDN w:val="0"/>
        <w:adjustRightInd w:val="0"/>
        <w:jc w:val="both"/>
        <w:outlineLvl w:val="1"/>
      </w:pPr>
      <w:r w:rsidRPr="00D06630">
        <w:lastRenderedPageBreak/>
        <w:t>3. Состав наблюдательного совета государственного автономного учреждения Свердловской области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60"/>
        <w:gridCol w:w="5790"/>
      </w:tblGrid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Состав наблюдательного совета государственного автономного учреждения  Свердловской области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 году          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    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           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 государственного бюджетного учреждения здравоохранения Свердловской области «Алапаевская центральная городская больница»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Зинина Ольга Викторовна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главного врача  государственного бюджетного учреждения здравоохранения Свердловской области «Алапаевская центральная городская больница»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Светлана Анатольевна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государственного автономного учреждения здравоохранения Свердловской области «Алапаевская стоматологическая поликлиника»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Коркунов Владимир Григорьевич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палаты МО город Алапаевск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Татьяна Николаевна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 управлению государственными предприятиями и учреждениями департамента по корпоративному управлению Министерства по управлению государственным имуществом Свердловской области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Андрей Николаевич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первичной, скорой медицинской помощи Министерства здравоохранения Свердловской области 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Марина Павловна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унитарного предприятия Свердловской области «Свердловская областная стоматологическая поликлиника»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64EE" w:rsidRPr="00D06630" w:rsidRDefault="00A564EE" w:rsidP="00A564EE">
      <w:pPr>
        <w:autoSpaceDE w:val="0"/>
        <w:autoSpaceDN w:val="0"/>
        <w:adjustRightInd w:val="0"/>
        <w:jc w:val="both"/>
        <w:outlineLvl w:val="1"/>
      </w:pPr>
      <w:r w:rsidRPr="00D06630">
        <w:t>4. Информация об исполнении задания учредителя и об объеме финансового обеспечения этого задания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2295"/>
        <w:gridCol w:w="2295"/>
        <w:gridCol w:w="1620"/>
        <w:gridCol w:w="1620"/>
      </w:tblGrid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Виды услуг </w:t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Объем предоставляемых  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услуг  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год, предшествующий </w:t>
            </w:r>
            <w:proofErr w:type="gramStart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>в натуральных показателях  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 за год,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2012г.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,   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задание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исполнении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план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64EE" w:rsidRPr="00D06630" w:rsidRDefault="00A564EE" w:rsidP="00A564EE">
      <w:pPr>
        <w:autoSpaceDE w:val="0"/>
        <w:autoSpaceDN w:val="0"/>
        <w:adjustRightInd w:val="0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010"/>
        <w:gridCol w:w="2280"/>
        <w:gridCol w:w="1785"/>
        <w:gridCol w:w="1485"/>
      </w:tblGrid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Виды услуг  </w:t>
            </w:r>
          </w:p>
        </w:tc>
        <w:tc>
          <w:tcPr>
            <w:tcW w:w="4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Объем предоставляемых  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государственных услуг за отчетный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д, в натуральных </w:t>
            </w:r>
            <w:proofErr w:type="gramStart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показателях</w:t>
            </w:r>
            <w:proofErr w:type="gramEnd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за отчетный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год,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    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задание    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исполнении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факт   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64EE" w:rsidRPr="00D06630" w:rsidRDefault="00A564EE" w:rsidP="00A564EE">
      <w:pPr>
        <w:autoSpaceDE w:val="0"/>
        <w:autoSpaceDN w:val="0"/>
        <w:adjustRightInd w:val="0"/>
        <w:jc w:val="both"/>
        <w:outlineLvl w:val="1"/>
      </w:pPr>
    </w:p>
    <w:p w:rsidR="00A564EE" w:rsidRPr="00D06630" w:rsidRDefault="00A564EE" w:rsidP="00A564EE">
      <w:pPr>
        <w:autoSpaceDE w:val="0"/>
        <w:autoSpaceDN w:val="0"/>
        <w:adjustRightInd w:val="0"/>
        <w:jc w:val="both"/>
        <w:outlineLvl w:val="1"/>
      </w:pPr>
      <w:r w:rsidRPr="00D06630">
        <w:t xml:space="preserve">5. Информация об осуществлении деятельности, </w:t>
      </w:r>
      <w:proofErr w:type="gramStart"/>
      <w:r w:rsidRPr="00D06630">
        <w:t>связанной</w:t>
      </w:r>
      <w:proofErr w:type="gramEnd"/>
      <w:r w:rsidRPr="00D06630">
        <w:t xml:space="preserve"> с выполнением работ и оказанием услуг, в соответствии с обязательствами перед страховщиком по обязательному социальному страхованию и об объеме финансового обеспечения данной деятельности </w:t>
      </w:r>
      <w:r>
        <w:t>–</w:t>
      </w:r>
      <w:r w:rsidRPr="00D06630">
        <w:t xml:space="preserve"> </w:t>
      </w:r>
      <w:r>
        <w:t>52000 посещений.</w:t>
      </w:r>
    </w:p>
    <w:p w:rsidR="00A564EE" w:rsidRPr="00D06630" w:rsidRDefault="00A564EE" w:rsidP="00A564EE">
      <w:pPr>
        <w:autoSpaceDE w:val="0"/>
        <w:autoSpaceDN w:val="0"/>
        <w:adjustRightInd w:val="0"/>
        <w:jc w:val="both"/>
        <w:outlineLvl w:val="1"/>
      </w:pPr>
    </w:p>
    <w:p w:rsidR="00A564EE" w:rsidRPr="00D06630" w:rsidRDefault="00A564EE" w:rsidP="00A564EE">
      <w:pPr>
        <w:autoSpaceDE w:val="0"/>
        <w:autoSpaceDN w:val="0"/>
        <w:adjustRightInd w:val="0"/>
        <w:jc w:val="both"/>
        <w:outlineLvl w:val="1"/>
      </w:pPr>
      <w:r w:rsidRPr="00D06630">
        <w:t>6. Объем финансового обеспечения развития государственного автономного учреждения Свердловской области в рамках программ, утвержденных в установленном порядке – программы на 201</w:t>
      </w:r>
      <w:r>
        <w:t>3</w:t>
      </w:r>
      <w:r w:rsidRPr="00D06630">
        <w:t>год</w:t>
      </w:r>
      <w:r>
        <w:t xml:space="preserve"> – 21882,59 тыс. рублей</w:t>
      </w:r>
      <w:r w:rsidRPr="00D06630">
        <w:t>.</w:t>
      </w:r>
    </w:p>
    <w:p w:rsidR="00A564EE" w:rsidRPr="00D06630" w:rsidRDefault="00A564EE" w:rsidP="00A564EE">
      <w:pPr>
        <w:autoSpaceDE w:val="0"/>
        <w:autoSpaceDN w:val="0"/>
        <w:adjustRightInd w:val="0"/>
        <w:jc w:val="both"/>
        <w:outlineLvl w:val="1"/>
      </w:pPr>
    </w:p>
    <w:p w:rsidR="00A564EE" w:rsidRPr="00D06630" w:rsidRDefault="00A564EE" w:rsidP="00A564EE">
      <w:pPr>
        <w:autoSpaceDE w:val="0"/>
        <w:autoSpaceDN w:val="0"/>
        <w:adjustRightInd w:val="0"/>
        <w:jc w:val="both"/>
        <w:outlineLvl w:val="1"/>
      </w:pPr>
      <w:r w:rsidRPr="00D06630">
        <w:t>7. Общее количество потребителей, воспользовавшихся услугами (работами) государственного автономного учреждения Свердловской области</w:t>
      </w:r>
    </w:p>
    <w:p w:rsidR="00A564EE" w:rsidRPr="00D06630" w:rsidRDefault="00A564EE" w:rsidP="00A564EE">
      <w:pPr>
        <w:autoSpaceDE w:val="0"/>
        <w:autoSpaceDN w:val="0"/>
        <w:adjustRightInd w:val="0"/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900"/>
        <w:gridCol w:w="1200"/>
        <w:gridCol w:w="1200"/>
        <w:gridCol w:w="1320"/>
        <w:gridCol w:w="960"/>
        <w:gridCol w:w="1200"/>
        <w:gridCol w:w="1080"/>
        <w:gridCol w:w="1080"/>
        <w:gridCol w:w="960"/>
      </w:tblGrid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663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D06630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6630">
              <w:rPr>
                <w:rFonts w:ascii="Times New Roman" w:hAnsi="Times New Roman" w:cs="Times New Roman"/>
                <w:sz w:val="22"/>
                <w:szCs w:val="22"/>
              </w:rPr>
              <w:t xml:space="preserve">Виды  </w:t>
            </w:r>
            <w:r w:rsidRPr="00D0663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</w:t>
            </w:r>
            <w:r w:rsidRPr="00D06630">
              <w:rPr>
                <w:rFonts w:ascii="Times New Roman" w:hAnsi="Times New Roman" w:cs="Times New Roman"/>
                <w:sz w:val="22"/>
                <w:szCs w:val="22"/>
              </w:rPr>
              <w:br/>
              <w:t>(работ)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6630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    </w:t>
            </w:r>
            <w:r w:rsidRPr="00D0663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потребителей по всем   </w:t>
            </w:r>
            <w:r w:rsidRPr="00D0663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видам услуг, человек   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663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потребителей, </w:t>
            </w:r>
            <w:r w:rsidRPr="00D0663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воспользовавшихся     </w:t>
            </w:r>
            <w:r w:rsidRPr="00D0663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бесплатными услугами   </w:t>
            </w:r>
            <w:r w:rsidRPr="00D0663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(работами), человек    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663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потребителей,  </w:t>
            </w:r>
            <w:r w:rsidRPr="00D0663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воспользовавшихся частично </w:t>
            </w:r>
            <w:r w:rsidRPr="00D0663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платными услугами     </w:t>
            </w:r>
            <w:r w:rsidRPr="00D0663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(работами), человек    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663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потребителей,  </w:t>
            </w:r>
            <w:r w:rsidRPr="00D06630">
              <w:rPr>
                <w:rFonts w:ascii="Times New Roman" w:hAnsi="Times New Roman" w:cs="Times New Roman"/>
                <w:sz w:val="22"/>
                <w:szCs w:val="22"/>
              </w:rPr>
              <w:br/>
              <w:t>воспользовавшихся полностью</w:t>
            </w:r>
            <w:r w:rsidRPr="00D0663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платными услугами     </w:t>
            </w:r>
            <w:r w:rsidRPr="00D0663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(работами), человек    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06630">
              <w:rPr>
                <w:rFonts w:ascii="Times New Roman" w:hAnsi="Times New Roman" w:cs="Times New Roman"/>
              </w:rPr>
              <w:t xml:space="preserve">за год,    </w:t>
            </w:r>
            <w:r w:rsidRPr="00D06630">
              <w:rPr>
                <w:rFonts w:ascii="Times New Roman" w:hAnsi="Times New Roman" w:cs="Times New Roman"/>
              </w:rPr>
              <w:br/>
              <w:t>предшествующий</w:t>
            </w:r>
            <w:r w:rsidRPr="00D06630">
              <w:rPr>
                <w:rFonts w:ascii="Times New Roman" w:hAnsi="Times New Roman" w:cs="Times New Roman"/>
              </w:rPr>
              <w:br/>
            </w:r>
            <w:proofErr w:type="gramStart"/>
            <w:r w:rsidRPr="00D06630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D06630">
              <w:rPr>
                <w:rFonts w:ascii="Times New Roman" w:hAnsi="Times New Roman" w:cs="Times New Roman"/>
              </w:rPr>
              <w:t xml:space="preserve"> (20</w:t>
            </w:r>
            <w:r>
              <w:rPr>
                <w:rFonts w:ascii="Times New Roman" w:hAnsi="Times New Roman" w:cs="Times New Roman"/>
              </w:rPr>
              <w:t>12</w:t>
            </w:r>
            <w:r w:rsidRPr="00D06630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06630">
              <w:rPr>
                <w:rFonts w:ascii="Times New Roman" w:hAnsi="Times New Roman" w:cs="Times New Roman"/>
              </w:rPr>
              <w:t>за отчетный</w:t>
            </w:r>
            <w:r w:rsidRPr="00D06630">
              <w:rPr>
                <w:rFonts w:ascii="Times New Roman" w:hAnsi="Times New Roman" w:cs="Times New Roman"/>
              </w:rPr>
              <w:br/>
              <w:t>год    (201</w:t>
            </w:r>
            <w:r>
              <w:rPr>
                <w:rFonts w:ascii="Times New Roman" w:hAnsi="Times New Roman" w:cs="Times New Roman"/>
              </w:rPr>
              <w:t>3</w:t>
            </w:r>
            <w:r w:rsidRPr="00D066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06630">
              <w:rPr>
                <w:rFonts w:ascii="Times New Roman" w:hAnsi="Times New Roman" w:cs="Times New Roman"/>
              </w:rPr>
              <w:t>за год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06630">
              <w:rPr>
                <w:rFonts w:ascii="Times New Roman" w:hAnsi="Times New Roman" w:cs="Times New Roman"/>
              </w:rPr>
              <w:t>предшествующий</w:t>
            </w:r>
            <w:r w:rsidRPr="00D06630">
              <w:rPr>
                <w:rFonts w:ascii="Times New Roman" w:hAnsi="Times New Roman" w:cs="Times New Roman"/>
              </w:rPr>
              <w:br/>
            </w:r>
            <w:proofErr w:type="gramStart"/>
            <w:r w:rsidRPr="00D06630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D06630">
              <w:rPr>
                <w:rFonts w:ascii="Times New Roman" w:hAnsi="Times New Roman" w:cs="Times New Roman"/>
              </w:rPr>
              <w:t xml:space="preserve"> (20</w:t>
            </w:r>
            <w:r>
              <w:rPr>
                <w:rFonts w:ascii="Times New Roman" w:hAnsi="Times New Roman" w:cs="Times New Roman"/>
              </w:rPr>
              <w:t>12</w:t>
            </w:r>
            <w:r w:rsidRPr="00D06630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06630">
              <w:rPr>
                <w:rFonts w:ascii="Times New Roman" w:hAnsi="Times New Roman" w:cs="Times New Roman"/>
              </w:rPr>
              <w:t>за отчетный</w:t>
            </w:r>
            <w:r w:rsidRPr="00D06630">
              <w:rPr>
                <w:rFonts w:ascii="Times New Roman" w:hAnsi="Times New Roman" w:cs="Times New Roman"/>
              </w:rPr>
              <w:br/>
              <w:t>год    (201</w:t>
            </w:r>
            <w:r>
              <w:rPr>
                <w:rFonts w:ascii="Times New Roman" w:hAnsi="Times New Roman" w:cs="Times New Roman"/>
              </w:rPr>
              <w:t>3</w:t>
            </w:r>
            <w:r w:rsidRPr="00D066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06630">
              <w:rPr>
                <w:rFonts w:ascii="Times New Roman" w:hAnsi="Times New Roman" w:cs="Times New Roman"/>
              </w:rPr>
              <w:t xml:space="preserve">за год,    </w:t>
            </w:r>
            <w:r w:rsidRPr="00D06630">
              <w:rPr>
                <w:rFonts w:ascii="Times New Roman" w:hAnsi="Times New Roman" w:cs="Times New Roman"/>
              </w:rPr>
              <w:br/>
              <w:t>предшествующий</w:t>
            </w:r>
            <w:r w:rsidRPr="00D06630">
              <w:rPr>
                <w:rFonts w:ascii="Times New Roman" w:hAnsi="Times New Roman" w:cs="Times New Roman"/>
              </w:rPr>
              <w:br/>
            </w:r>
            <w:proofErr w:type="gramStart"/>
            <w:r w:rsidRPr="00D06630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D06630">
              <w:rPr>
                <w:rFonts w:ascii="Times New Roman" w:hAnsi="Times New Roman" w:cs="Times New Roman"/>
              </w:rPr>
              <w:t xml:space="preserve"> (20</w:t>
            </w:r>
            <w:r>
              <w:rPr>
                <w:rFonts w:ascii="Times New Roman" w:hAnsi="Times New Roman" w:cs="Times New Roman"/>
              </w:rPr>
              <w:t>12</w:t>
            </w:r>
            <w:r w:rsidRPr="00D06630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06630">
              <w:rPr>
                <w:rFonts w:ascii="Times New Roman" w:hAnsi="Times New Roman" w:cs="Times New Roman"/>
              </w:rPr>
              <w:t>за отчетный</w:t>
            </w:r>
            <w:r w:rsidRPr="00D06630">
              <w:rPr>
                <w:rFonts w:ascii="Times New Roman" w:hAnsi="Times New Roman" w:cs="Times New Roman"/>
              </w:rPr>
              <w:br/>
              <w:t>год    (201</w:t>
            </w:r>
            <w:r>
              <w:rPr>
                <w:rFonts w:ascii="Times New Roman" w:hAnsi="Times New Roman" w:cs="Times New Roman"/>
              </w:rPr>
              <w:t>3</w:t>
            </w:r>
            <w:r w:rsidRPr="00D066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06630">
              <w:rPr>
                <w:rFonts w:ascii="Times New Roman" w:hAnsi="Times New Roman" w:cs="Times New Roman"/>
              </w:rPr>
              <w:t xml:space="preserve">за год,    </w:t>
            </w:r>
            <w:r w:rsidRPr="00D06630">
              <w:rPr>
                <w:rFonts w:ascii="Times New Roman" w:hAnsi="Times New Roman" w:cs="Times New Roman"/>
              </w:rPr>
              <w:br/>
              <w:t>пре</w:t>
            </w:r>
            <w:r>
              <w:rPr>
                <w:rFonts w:ascii="Times New Roman" w:hAnsi="Times New Roman" w:cs="Times New Roman"/>
              </w:rPr>
              <w:t>дшествующий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(2012</w:t>
            </w:r>
            <w:r w:rsidRPr="00D06630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06630">
              <w:rPr>
                <w:rFonts w:ascii="Times New Roman" w:hAnsi="Times New Roman" w:cs="Times New Roman"/>
              </w:rPr>
              <w:t>за отчетный</w:t>
            </w:r>
            <w:r w:rsidRPr="00D06630">
              <w:rPr>
                <w:rFonts w:ascii="Times New Roman" w:hAnsi="Times New Roman" w:cs="Times New Roman"/>
              </w:rPr>
              <w:br/>
              <w:t>год    (201</w:t>
            </w:r>
            <w:r>
              <w:rPr>
                <w:rFonts w:ascii="Times New Roman" w:hAnsi="Times New Roman" w:cs="Times New Roman"/>
              </w:rPr>
              <w:t>3</w:t>
            </w:r>
            <w:r w:rsidRPr="00D06630">
              <w:rPr>
                <w:rFonts w:ascii="Times New Roman" w:hAnsi="Times New Roman" w:cs="Times New Roman"/>
              </w:rPr>
              <w:t>)</w:t>
            </w:r>
          </w:p>
        </w:tc>
      </w:tr>
      <w:tr w:rsidR="00A564EE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помощь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</w:t>
            </w:r>
          </w:p>
        </w:tc>
      </w:tr>
    </w:tbl>
    <w:p w:rsidR="00A564EE" w:rsidRPr="00D06630" w:rsidRDefault="00A564EE" w:rsidP="00A564EE">
      <w:pPr>
        <w:autoSpaceDE w:val="0"/>
        <w:autoSpaceDN w:val="0"/>
        <w:adjustRightInd w:val="0"/>
      </w:pPr>
    </w:p>
    <w:p w:rsidR="00A564EE" w:rsidRPr="00D06630" w:rsidRDefault="00A564EE" w:rsidP="00A564EE">
      <w:pPr>
        <w:autoSpaceDE w:val="0"/>
        <w:autoSpaceDN w:val="0"/>
        <w:adjustRightInd w:val="0"/>
        <w:jc w:val="both"/>
        <w:outlineLvl w:val="1"/>
      </w:pPr>
      <w:r w:rsidRPr="00D06630">
        <w:t>8. Средняя стоимость частично платных и полностью платных услуг (работ) по видам услуг (работ) для потребителей</w:t>
      </w:r>
    </w:p>
    <w:tbl>
      <w:tblPr>
        <w:tblW w:w="10260" w:type="dxa"/>
        <w:jc w:val="righ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80"/>
        <w:gridCol w:w="2160"/>
        <w:gridCol w:w="2160"/>
        <w:gridCol w:w="2160"/>
        <w:gridCol w:w="2160"/>
      </w:tblGrid>
      <w:tr w:rsidR="00A564EE" w:rsidRPr="00D06630" w:rsidTr="00A564EE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right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Виды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>услуг (работ)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Отчетный год          (201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64EE" w:rsidRPr="00D06630" w:rsidTr="00A564EE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right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средняя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частично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>(работ), рублей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средняя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полностью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>(работ), рублей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средняя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частично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>(работ), рублей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средняя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полностью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>(работ), рублей</w:t>
            </w:r>
          </w:p>
        </w:tc>
      </w:tr>
      <w:tr w:rsidR="00A564EE" w:rsidRPr="00D06630" w:rsidTr="00A564EE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помощь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2655,00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5575,18</w:t>
            </w:r>
          </w:p>
        </w:tc>
      </w:tr>
    </w:tbl>
    <w:p w:rsidR="00A564EE" w:rsidRPr="00D06630" w:rsidRDefault="00A564EE" w:rsidP="00A564EE">
      <w:pPr>
        <w:autoSpaceDE w:val="0"/>
        <w:autoSpaceDN w:val="0"/>
        <w:adjustRightInd w:val="0"/>
      </w:pPr>
    </w:p>
    <w:p w:rsidR="00A564EE" w:rsidRPr="00D06630" w:rsidRDefault="00A564EE" w:rsidP="00A564EE">
      <w:pPr>
        <w:autoSpaceDE w:val="0"/>
        <w:autoSpaceDN w:val="0"/>
        <w:adjustRightInd w:val="0"/>
        <w:jc w:val="both"/>
        <w:outlineLvl w:val="1"/>
      </w:pPr>
      <w:r w:rsidRPr="00D06630">
        <w:t>9. Общие суммы прибыли государственного автономного учреждения Свердловской области после налогообложения в отчетном периоде, образовавшейся в связи с оказанием государственным автономным учреждением Свердловской области частично платных и полностью платных услуг (работ)</w:t>
      </w:r>
    </w:p>
    <w:tbl>
      <w:tblPr>
        <w:tblW w:w="10200" w:type="dxa"/>
        <w:jc w:val="righ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20"/>
        <w:gridCol w:w="1815"/>
        <w:gridCol w:w="1425"/>
      </w:tblGrid>
      <w:tr w:rsidR="00A564EE" w:rsidRPr="00D06630" w:rsidTr="00A564EE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2012 год, 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>предшествующий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2013 год   </w:t>
            </w:r>
          </w:p>
        </w:tc>
      </w:tr>
      <w:tr w:rsidR="00A564EE" w:rsidRPr="00D06630" w:rsidTr="00A564EE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после налогообложения   в  отчетном периоде, образовавшаяся в связи  с оказанием государственным автономным    учреждением Свердловской области услуг   (работ), всего, в том числе:                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EE" w:rsidRPr="00D06630" w:rsidTr="00A564EE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от оказания частично платных услуг (работ),  тыс. рублей 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EE" w:rsidRPr="00D06630" w:rsidTr="00A564EE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от оказания полностью платных услуг (работ), тыс. рублей                                 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337,21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EE" w:rsidRPr="00D06630" w:rsidRDefault="00A564EE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</w:tbl>
    <w:p w:rsidR="00A564EE" w:rsidRPr="00D06630" w:rsidRDefault="00A564EE" w:rsidP="00A564EE">
      <w:pPr>
        <w:autoSpaceDE w:val="0"/>
        <w:autoSpaceDN w:val="0"/>
        <w:adjustRightInd w:val="0"/>
      </w:pPr>
    </w:p>
    <w:p w:rsidR="00A564EE" w:rsidRPr="00D06630" w:rsidRDefault="00A564EE" w:rsidP="00A564EE">
      <w:pPr>
        <w:autoSpaceDE w:val="0"/>
        <w:autoSpaceDN w:val="0"/>
        <w:adjustRightInd w:val="0"/>
        <w:jc w:val="both"/>
        <w:outlineLvl w:val="1"/>
      </w:pPr>
      <w:r w:rsidRPr="00D06630">
        <w:t>10. Сведения о вкладах государственного автономного учреждения Свердловской области в уставные фонды других юридических лиц – вкладов нет</w:t>
      </w:r>
    </w:p>
    <w:p w:rsidR="00A564EE" w:rsidRPr="00D06630" w:rsidRDefault="00A564EE" w:rsidP="00A564EE">
      <w:pPr>
        <w:autoSpaceDE w:val="0"/>
        <w:autoSpaceDN w:val="0"/>
        <w:adjustRightInd w:val="0"/>
      </w:pPr>
    </w:p>
    <w:p w:rsidR="00A564EE" w:rsidRPr="00DB2D4B" w:rsidRDefault="00A564EE" w:rsidP="00A564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2D4B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DB2D4B">
        <w:rPr>
          <w:rFonts w:ascii="Times New Roman" w:hAnsi="Times New Roman" w:cs="Times New Roman"/>
          <w:sz w:val="24"/>
          <w:szCs w:val="24"/>
        </w:rPr>
        <w:t>Иные  сведения  (указываются  по  решению  автономного  учреждения  или</w:t>
      </w:r>
      <w:proofErr w:type="gramEnd"/>
    </w:p>
    <w:p w:rsidR="00A564EE" w:rsidRPr="00DB2D4B" w:rsidRDefault="00A564EE" w:rsidP="00A564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2D4B">
        <w:rPr>
          <w:rFonts w:ascii="Times New Roman" w:hAnsi="Times New Roman" w:cs="Times New Roman"/>
          <w:sz w:val="24"/>
          <w:szCs w:val="24"/>
        </w:rPr>
        <w:t>органа, осуществляющего полномочия учредителя автономного учреждения)</w:t>
      </w:r>
    </w:p>
    <w:p w:rsidR="00A564EE" w:rsidRPr="00DB2D4B" w:rsidRDefault="00A564EE" w:rsidP="00A564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564EE" w:rsidRPr="00DB2D4B" w:rsidRDefault="00A564EE" w:rsidP="00A564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564EE" w:rsidRPr="00DB2D4B" w:rsidRDefault="00A564EE" w:rsidP="00A564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2D4B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gramStart"/>
      <w:r w:rsidRPr="00DB2D4B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A564EE" w:rsidRPr="00DB2D4B" w:rsidRDefault="00A564EE" w:rsidP="00A564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2D4B">
        <w:rPr>
          <w:rFonts w:ascii="Times New Roman" w:hAnsi="Times New Roman" w:cs="Times New Roman"/>
          <w:sz w:val="24"/>
          <w:szCs w:val="24"/>
        </w:rPr>
        <w:t>автономного учреждения Свердловской области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B2D4B">
        <w:rPr>
          <w:rFonts w:ascii="Times New Roman" w:hAnsi="Times New Roman" w:cs="Times New Roman"/>
          <w:sz w:val="24"/>
          <w:szCs w:val="24"/>
        </w:rPr>
        <w:t xml:space="preserve">_______ Т.М. Кожевникова </w:t>
      </w:r>
    </w:p>
    <w:p w:rsidR="00A564EE" w:rsidRPr="00DB2D4B" w:rsidRDefault="00A564EE" w:rsidP="00A564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2D4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A564EE" w:rsidRPr="00DB2D4B" w:rsidRDefault="00A564EE" w:rsidP="00A564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564EE" w:rsidRPr="00DB2D4B" w:rsidRDefault="00A564EE" w:rsidP="00A564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2D4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DB2D4B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A564EE" w:rsidRPr="00DB2D4B" w:rsidRDefault="00A564EE" w:rsidP="00A564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2D4B">
        <w:rPr>
          <w:rFonts w:ascii="Times New Roman" w:hAnsi="Times New Roman" w:cs="Times New Roman"/>
          <w:sz w:val="24"/>
          <w:szCs w:val="24"/>
        </w:rPr>
        <w:t>автономного учреждения Свердловской области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B2D4B">
        <w:rPr>
          <w:rFonts w:ascii="Times New Roman" w:hAnsi="Times New Roman" w:cs="Times New Roman"/>
          <w:sz w:val="24"/>
          <w:szCs w:val="24"/>
        </w:rPr>
        <w:t xml:space="preserve">___ Л.И. Никитина </w:t>
      </w:r>
    </w:p>
    <w:p w:rsidR="00A564EE" w:rsidRPr="00DB2D4B" w:rsidRDefault="00A564EE" w:rsidP="00A564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6DF4" w:rsidRDefault="00CE6DF4"/>
    <w:sectPr w:rsidR="00CE6DF4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49AE"/>
    <w:multiLevelType w:val="hybridMultilevel"/>
    <w:tmpl w:val="7E0E79D4"/>
    <w:lvl w:ilvl="0" w:tplc="5198C2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4EE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850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5211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F110F"/>
    <w:rsid w:val="002F3E56"/>
    <w:rsid w:val="002F443D"/>
    <w:rsid w:val="002F5412"/>
    <w:rsid w:val="002F623A"/>
    <w:rsid w:val="002F67E2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5C2E"/>
    <w:rsid w:val="0038660B"/>
    <w:rsid w:val="00390BC5"/>
    <w:rsid w:val="00390CB3"/>
    <w:rsid w:val="00391695"/>
    <w:rsid w:val="00392281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2E9"/>
    <w:rsid w:val="007B3D4B"/>
    <w:rsid w:val="007B4690"/>
    <w:rsid w:val="007B5A57"/>
    <w:rsid w:val="007B67AA"/>
    <w:rsid w:val="007B6D52"/>
    <w:rsid w:val="007B7289"/>
    <w:rsid w:val="007C076E"/>
    <w:rsid w:val="007C1BFA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4626"/>
    <w:rsid w:val="008B681F"/>
    <w:rsid w:val="008C1101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D9B"/>
    <w:rsid w:val="008E5DBC"/>
    <w:rsid w:val="008E5F24"/>
    <w:rsid w:val="008E6280"/>
    <w:rsid w:val="008E62D6"/>
    <w:rsid w:val="008E7139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2E1B"/>
    <w:rsid w:val="00A04E7C"/>
    <w:rsid w:val="00A0597C"/>
    <w:rsid w:val="00A0623D"/>
    <w:rsid w:val="00A063F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4EE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55E0"/>
    <w:rsid w:val="00AB7CAB"/>
    <w:rsid w:val="00AB7EDE"/>
    <w:rsid w:val="00AC0587"/>
    <w:rsid w:val="00AC0F60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3F13"/>
    <w:rsid w:val="00B44C30"/>
    <w:rsid w:val="00B455F9"/>
    <w:rsid w:val="00B4584D"/>
    <w:rsid w:val="00B4675B"/>
    <w:rsid w:val="00B50B77"/>
    <w:rsid w:val="00B51986"/>
    <w:rsid w:val="00B51E19"/>
    <w:rsid w:val="00B526F8"/>
    <w:rsid w:val="00B52AAB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4496"/>
    <w:rsid w:val="00C552C7"/>
    <w:rsid w:val="00C552EE"/>
    <w:rsid w:val="00C554C4"/>
    <w:rsid w:val="00C55C1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252E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47AC"/>
    <w:rsid w:val="00DA72BB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6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6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6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1553</Words>
  <Characters>8858</Characters>
  <Application>Microsoft Office Word</Application>
  <DocSecurity>0</DocSecurity>
  <Lines>73</Lines>
  <Paragraphs>20</Paragraphs>
  <ScaleCrop>false</ScaleCrop>
  <Company>MIAC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1</cp:revision>
  <dcterms:created xsi:type="dcterms:W3CDTF">2014-07-02T04:10:00Z</dcterms:created>
  <dcterms:modified xsi:type="dcterms:W3CDTF">2014-07-02T04:11:00Z</dcterms:modified>
</cp:coreProperties>
</file>